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F69E6" w14:textId="2244EB67" w:rsidR="00677ED2" w:rsidRPr="00F1693B" w:rsidRDefault="00000000" w:rsidP="1CD2468A">
      <w:pPr>
        <w:pStyle w:val="Footer"/>
        <w:jc w:val="center"/>
        <w:rPr>
          <w:rFonts w:asciiTheme="minorHAnsi" w:hAnsiTheme="minorHAnsi" w:cstheme="minorBidi"/>
          <w:smallCaps/>
          <w:spacing w:val="40"/>
          <w:lang w:val="es-US"/>
        </w:rPr>
      </w:pPr>
      <w:r w:rsidRPr="00F1693B">
        <w:rPr>
          <w:rFonts w:ascii="Calibri" w:eastAsia="Calibri" w:hAnsi="Calibri"/>
          <w:smallCaps/>
          <w:szCs w:val="24"/>
          <w:lang w:val="es-US"/>
        </w:rPr>
        <w:t>Plantilla del plan de negocios del Fondo para instalaciones de cuidado infantil de SHINE</w:t>
      </w:r>
    </w:p>
    <w:p w14:paraId="361740E4" w14:textId="5D88DD64" w:rsidR="35AF8176" w:rsidRPr="00F1693B" w:rsidRDefault="35AF8176" w:rsidP="35AF8176">
      <w:pPr>
        <w:jc w:val="both"/>
        <w:rPr>
          <w:rFonts w:asciiTheme="minorHAnsi" w:hAnsiTheme="minorHAnsi" w:cstheme="minorBidi"/>
          <w:sz w:val="22"/>
          <w:szCs w:val="22"/>
          <w:lang w:val="es-US"/>
        </w:rPr>
      </w:pPr>
    </w:p>
    <w:p w14:paraId="3C8FAE19" w14:textId="070E2264" w:rsidR="00677ED2" w:rsidRPr="00F1693B" w:rsidRDefault="00000000" w:rsidP="35AF8176">
      <w:pPr>
        <w:jc w:val="both"/>
        <w:rPr>
          <w:rFonts w:asciiTheme="minorHAnsi" w:hAnsiTheme="minorHAnsi" w:cstheme="minorBidi"/>
          <w:sz w:val="22"/>
          <w:szCs w:val="22"/>
          <w:lang w:val="es-US"/>
        </w:rPr>
      </w:pPr>
      <w:r w:rsidRPr="00F1693B">
        <w:rPr>
          <w:rFonts w:ascii="Calibri" w:eastAsia="Calibri" w:hAnsi="Calibri"/>
          <w:sz w:val="22"/>
          <w:szCs w:val="22"/>
          <w:lang w:val="es-US"/>
        </w:rPr>
        <w:t>Puede elegir usar las siguientes preguntas como plantilla para crear un plan de negocios o adjuntar un plan de negocios existente que incluya las respuestas a las siguientes preguntas.</w:t>
      </w:r>
    </w:p>
    <w:p w14:paraId="6F16B990" w14:textId="77777777" w:rsidR="00677ED2" w:rsidRPr="00F1693B" w:rsidRDefault="00677ED2" w:rsidP="00677ED2">
      <w:pPr>
        <w:rPr>
          <w:rFonts w:asciiTheme="minorHAnsi" w:hAnsiTheme="minorHAnsi" w:cstheme="minorHAnsi"/>
          <w:bCs/>
          <w:sz w:val="22"/>
          <w:szCs w:val="22"/>
          <w:lang w:val="es-US"/>
        </w:rPr>
      </w:pPr>
    </w:p>
    <w:p w14:paraId="55D9CA43" w14:textId="766EF5B8" w:rsidR="00677ED2" w:rsidRPr="00F1693B" w:rsidRDefault="00000000" w:rsidP="00677ED2">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s-US"/>
        </w:rPr>
      </w:pPr>
      <w:r w:rsidRPr="00F1693B">
        <w:rPr>
          <w:rFonts w:ascii="Calibri" w:eastAsia="Calibri" w:hAnsi="Calibri" w:cs="Calibri"/>
          <w:bCs/>
          <w:sz w:val="22"/>
          <w:szCs w:val="22"/>
          <w:lang w:val="es-US"/>
        </w:rPr>
        <w:t>Sección A: Su negocio y el proyecto</w:t>
      </w:r>
    </w:p>
    <w:p w14:paraId="1F315D69" w14:textId="77777777" w:rsidR="00677ED2" w:rsidRPr="00F1693B" w:rsidRDefault="00677ED2" w:rsidP="00677ED2">
      <w:pPr>
        <w:pStyle w:val="BodyText"/>
        <w:rPr>
          <w:rFonts w:asciiTheme="minorHAnsi" w:hAnsiTheme="minorHAnsi" w:cstheme="minorHAnsi"/>
          <w:bCs/>
          <w:sz w:val="22"/>
          <w:szCs w:val="22"/>
          <w:lang w:val="es-US"/>
        </w:rPr>
      </w:pPr>
    </w:p>
    <w:p w14:paraId="43D93C4B" w14:textId="575BC579" w:rsidR="00677ED2" w:rsidRPr="00F1693B" w:rsidRDefault="00000000" w:rsidP="00677ED2">
      <w:pPr>
        <w:pStyle w:val="BodyText"/>
        <w:numPr>
          <w:ilvl w:val="0"/>
          <w:numId w:val="1"/>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los factores que han hecho que su hogar de cuidado infantil o centro de cuidado infantil sea exitoso.</w:t>
      </w:r>
    </w:p>
    <w:p w14:paraId="6B31467C" w14:textId="73284E00" w:rsidR="00677ED2" w:rsidRPr="00F1693B" w:rsidRDefault="00000000" w:rsidP="1CD2468A">
      <w:pPr>
        <w:pStyle w:val="BodyText"/>
        <w:numPr>
          <w:ilvl w:val="0"/>
          <w:numId w:val="1"/>
        </w:numPr>
        <w:spacing w:line="276" w:lineRule="auto"/>
        <w:rPr>
          <w:rFonts w:asciiTheme="minorHAnsi" w:hAnsiTheme="minorHAnsi" w:cstheme="minorBidi"/>
          <w:i w:val="0"/>
          <w:sz w:val="22"/>
          <w:szCs w:val="22"/>
          <w:lang w:val="es-US"/>
        </w:rPr>
      </w:pPr>
      <w:r w:rsidRPr="00F1693B">
        <w:rPr>
          <w:rFonts w:ascii="Calibri" w:eastAsia="Calibri" w:hAnsi="Calibri"/>
          <w:i w:val="0"/>
          <w:sz w:val="22"/>
          <w:szCs w:val="22"/>
          <w:lang w:val="es-US"/>
        </w:rPr>
        <w:t>¿Por qué ha decidido renovar, reparar o mejorar sus instalaciones? ¿Qué problemas rectificará este proyecto?</w:t>
      </w:r>
    </w:p>
    <w:p w14:paraId="24516EDC" w14:textId="140825D4" w:rsidR="719B7C87" w:rsidRPr="00F1693B" w:rsidRDefault="00000000" w:rsidP="1CD2468A">
      <w:pPr>
        <w:pStyle w:val="BodyText"/>
        <w:numPr>
          <w:ilvl w:val="0"/>
          <w:numId w:val="1"/>
        </w:numPr>
        <w:spacing w:line="276" w:lineRule="auto"/>
        <w:rPr>
          <w:rFonts w:asciiTheme="minorHAnsi" w:hAnsiTheme="minorHAnsi" w:cstheme="minorBidi"/>
          <w:i w:val="0"/>
          <w:sz w:val="22"/>
          <w:szCs w:val="22"/>
          <w:lang w:val="es-US"/>
        </w:rPr>
      </w:pPr>
      <w:r w:rsidRPr="00F1693B">
        <w:rPr>
          <w:rFonts w:ascii="Calibri" w:eastAsia="Calibri" w:hAnsi="Calibri"/>
          <w:i w:val="0"/>
          <w:sz w:val="22"/>
          <w:szCs w:val="22"/>
          <w:lang w:val="es-US"/>
        </w:rPr>
        <w:t>¿Este proyecto tiene como objetivo abordar alguna inquietud específica de salud o seguridad? En caso afirmativo, ¿cuáles son y cómo se mitigarán?</w:t>
      </w:r>
    </w:p>
    <w:p w14:paraId="6B087CA0" w14:textId="136CB103" w:rsidR="719B7C87" w:rsidRPr="00F1693B" w:rsidRDefault="00000000" w:rsidP="1CD2468A">
      <w:pPr>
        <w:pStyle w:val="BodyText"/>
        <w:numPr>
          <w:ilvl w:val="0"/>
          <w:numId w:val="1"/>
        </w:numPr>
        <w:spacing w:line="276" w:lineRule="auto"/>
        <w:rPr>
          <w:rFonts w:asciiTheme="minorHAnsi" w:hAnsiTheme="minorHAnsi" w:cstheme="minorBidi"/>
          <w:i w:val="0"/>
          <w:sz w:val="22"/>
          <w:szCs w:val="22"/>
          <w:lang w:val="es-US"/>
        </w:rPr>
      </w:pPr>
      <w:r w:rsidRPr="00F1693B">
        <w:rPr>
          <w:rFonts w:ascii="Calibri" w:eastAsia="Calibri" w:hAnsi="Calibri"/>
          <w:i w:val="0"/>
          <w:sz w:val="22"/>
          <w:szCs w:val="22"/>
          <w:lang w:val="es-US"/>
        </w:rPr>
        <w:t>¿Este proyecto contribuirá a los esfuerzos de recuperación ante desastres o mejorará la resiliencia ante desastres para su sitio? Si la respuesta es sí, ¿podría explicar las estrategias o los planes involucrados?</w:t>
      </w:r>
    </w:p>
    <w:p w14:paraId="6F4AA95B" w14:textId="01EEC458" w:rsidR="00677ED2" w:rsidRPr="00F1693B" w:rsidRDefault="00000000" w:rsidP="006247DE">
      <w:pPr>
        <w:pStyle w:val="BodyText"/>
        <w:numPr>
          <w:ilvl w:val="0"/>
          <w:numId w:val="1"/>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la filosofía de su programa.</w:t>
      </w:r>
    </w:p>
    <w:p w14:paraId="50E6C1C7" w14:textId="4B75F6C6" w:rsidR="00FB37D4" w:rsidRPr="00F1693B" w:rsidRDefault="00000000" w:rsidP="00FB37D4">
      <w:pPr>
        <w:pStyle w:val="paragraph"/>
        <w:numPr>
          <w:ilvl w:val="0"/>
          <w:numId w:val="1"/>
        </w:numPr>
        <w:spacing w:before="0" w:beforeAutospacing="0" w:after="0" w:afterAutospacing="0"/>
        <w:textAlignment w:val="baseline"/>
        <w:rPr>
          <w:rFonts w:asciiTheme="minorHAnsi" w:hAnsiTheme="minorHAnsi" w:cstheme="minorHAnsi"/>
          <w:bCs/>
          <w:sz w:val="22"/>
          <w:szCs w:val="22"/>
          <w:lang w:val="es-US"/>
        </w:rPr>
      </w:pPr>
      <w:r w:rsidRPr="00F1693B">
        <w:rPr>
          <w:rStyle w:val="normaltextrun"/>
          <w:rFonts w:ascii="Calibri" w:eastAsia="Calibri" w:hAnsi="Calibri" w:cs="Calibri"/>
          <w:bCs/>
          <w:sz w:val="22"/>
          <w:szCs w:val="22"/>
          <w:lang w:val="es-US"/>
        </w:rPr>
        <w:t xml:space="preserve">¿Cuál es la estructura legal de su negocio? </w:t>
      </w:r>
    </w:p>
    <w:p w14:paraId="3FA4CEC1" w14:textId="5E0FCF7F" w:rsidR="00FB37D4" w:rsidRPr="00F1693B" w:rsidRDefault="00000000" w:rsidP="00FB37D4">
      <w:pPr>
        <w:pStyle w:val="paragraph"/>
        <w:numPr>
          <w:ilvl w:val="0"/>
          <w:numId w:val="1"/>
        </w:numPr>
        <w:spacing w:before="0" w:beforeAutospacing="0" w:after="0" w:afterAutospacing="0"/>
        <w:textAlignment w:val="baseline"/>
        <w:rPr>
          <w:rFonts w:asciiTheme="minorHAnsi" w:hAnsiTheme="minorHAnsi" w:cstheme="minorHAnsi"/>
          <w:bCs/>
          <w:sz w:val="22"/>
          <w:szCs w:val="22"/>
          <w:lang w:val="es-US"/>
        </w:rPr>
      </w:pPr>
      <w:r w:rsidRPr="00F1693B">
        <w:rPr>
          <w:rStyle w:val="normaltextrun"/>
          <w:rFonts w:ascii="Calibri" w:eastAsia="Calibri" w:hAnsi="Calibri" w:cs="Calibri"/>
          <w:bCs/>
          <w:sz w:val="22"/>
          <w:szCs w:val="22"/>
          <w:lang w:val="es-US"/>
        </w:rPr>
        <w:t>¿Quiénes son los propietarios? Si hay varios propietarios, explique cómo se divide la responsabilidad entre los propietarios. ¿Quién es responsable de qué funciones en el negocio? Si usted representa un centro de cuidado infantil que forma parte de una organización más grande, describa su estructura organizativa y cómo encaja el centro de cuidado infantil. </w:t>
      </w:r>
    </w:p>
    <w:p w14:paraId="0D99B608" w14:textId="58C81B1C" w:rsidR="00FB37D4" w:rsidRPr="00F1693B" w:rsidRDefault="00000000" w:rsidP="006247DE">
      <w:pPr>
        <w:pStyle w:val="BodyText"/>
        <w:numPr>
          <w:ilvl w:val="0"/>
          <w:numId w:val="1"/>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su estructura de personal (se acepta una lista).</w:t>
      </w:r>
    </w:p>
    <w:p w14:paraId="1E4FE8CB" w14:textId="52EC61CB" w:rsidR="00677ED2" w:rsidRPr="00F1693B" w:rsidRDefault="00000000" w:rsidP="00677ED2">
      <w:pPr>
        <w:pStyle w:val="BodyText"/>
        <w:numPr>
          <w:ilvl w:val="0"/>
          <w:numId w:val="1"/>
        </w:numPr>
        <w:spacing w:line="276" w:lineRule="auto"/>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por qué los fondos de la subvención son necesarios para llevar a cabo o completar el proyecto y cualquier urgencia limitada en el tiempo relacionada con el proyecto propuesto.</w:t>
      </w:r>
    </w:p>
    <w:p w14:paraId="7AA27A66" w14:textId="77777777" w:rsidR="00677ED2" w:rsidRPr="00F1693B" w:rsidRDefault="00677ED2" w:rsidP="00677ED2">
      <w:pPr>
        <w:rPr>
          <w:rFonts w:asciiTheme="minorHAnsi" w:hAnsiTheme="minorHAnsi" w:cstheme="minorHAnsi"/>
          <w:bCs/>
          <w:sz w:val="22"/>
          <w:szCs w:val="22"/>
          <w:lang w:val="es-US"/>
        </w:rPr>
      </w:pPr>
    </w:p>
    <w:p w14:paraId="463EA645" w14:textId="002B11CD" w:rsidR="00677ED2" w:rsidRPr="00F1693B" w:rsidRDefault="00000000" w:rsidP="00677ED2">
      <w:pPr>
        <w:pStyle w:val="Heading1"/>
        <w:pBdr>
          <w:top w:val="single" w:sz="4" w:space="1" w:color="auto"/>
          <w:left w:val="single" w:sz="4" w:space="4" w:color="auto"/>
          <w:bottom w:val="single" w:sz="4" w:space="1" w:color="auto"/>
          <w:right w:val="single" w:sz="4" w:space="4" w:color="auto"/>
        </w:pBdr>
        <w:rPr>
          <w:rFonts w:asciiTheme="minorHAnsi" w:hAnsiTheme="minorHAnsi" w:cstheme="minorHAnsi"/>
          <w:bCs/>
          <w:sz w:val="22"/>
          <w:szCs w:val="22"/>
          <w:lang w:val="es-US"/>
        </w:rPr>
      </w:pPr>
      <w:r w:rsidRPr="00F1693B">
        <w:rPr>
          <w:rFonts w:ascii="Calibri" w:eastAsia="Calibri" w:hAnsi="Calibri" w:cs="Calibri"/>
          <w:bCs/>
          <w:sz w:val="22"/>
          <w:szCs w:val="22"/>
          <w:lang w:val="es-US"/>
        </w:rPr>
        <w:t>Sección B: Impacto del proyecto y sostenibilidad a largo plazo</w:t>
      </w:r>
    </w:p>
    <w:p w14:paraId="6C7D91C9" w14:textId="77777777" w:rsidR="00677ED2" w:rsidRPr="00F1693B" w:rsidRDefault="00677ED2" w:rsidP="00677ED2">
      <w:pPr>
        <w:pStyle w:val="BodyText"/>
        <w:rPr>
          <w:rFonts w:asciiTheme="minorHAnsi" w:hAnsiTheme="minorHAnsi" w:cstheme="minorHAnsi"/>
          <w:bCs/>
          <w:i w:val="0"/>
          <w:sz w:val="22"/>
          <w:szCs w:val="22"/>
          <w:lang w:val="es-US"/>
        </w:rPr>
      </w:pPr>
    </w:p>
    <w:p w14:paraId="62E73654" w14:textId="69BACCB4" w:rsidR="006247DE" w:rsidRPr="00F1693B" w:rsidRDefault="00000000" w:rsidP="006247DE">
      <w:pPr>
        <w:pStyle w:val="BodyText"/>
        <w:numPr>
          <w:ilvl w:val="0"/>
          <w:numId w:val="2"/>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el nivel actual de inscripción de su programa, cualquier problema que pueda tener en relación con lograr la inscripción completa y cómo completar este proyecto afectará su capacidad para atender a niños y familias.</w:t>
      </w:r>
    </w:p>
    <w:p w14:paraId="7054015E" w14:textId="6C454843" w:rsidR="006247DE" w:rsidRPr="00F1693B" w:rsidRDefault="00000000" w:rsidP="00677ED2">
      <w:pPr>
        <w:pStyle w:val="BodyText"/>
        <w:numPr>
          <w:ilvl w:val="0"/>
          <w:numId w:val="2"/>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¿Enfrenta algún riesgo relacionado con el éxito a largo plazo de su programa? Por ejemplo, un desarrollo en su área que afecte la demanda futura, amenazas a la seguridad y estabilidad continua de su instalación, problemas para encontrar o mantener personal, planes de jubilarse sin un plan de sucesión, etc. Describa cómo está trabajando para superar estos riesgos.</w:t>
      </w:r>
    </w:p>
    <w:p w14:paraId="11388D5B" w14:textId="1BB0FFDA" w:rsidR="00677ED2" w:rsidRPr="00F1693B" w:rsidRDefault="00000000" w:rsidP="00677ED2">
      <w:pPr>
        <w:pStyle w:val="BodyText"/>
        <w:numPr>
          <w:ilvl w:val="0"/>
          <w:numId w:val="2"/>
        </w:numPr>
        <w:spacing w:line="276" w:lineRule="auto"/>
        <w:textAlignment w:val="baseline"/>
        <w:rPr>
          <w:rFonts w:asciiTheme="minorHAnsi" w:hAnsiTheme="minorHAnsi" w:cstheme="minorHAnsi"/>
          <w:bCs/>
          <w:i w:val="0"/>
          <w:iCs/>
          <w:sz w:val="22"/>
          <w:szCs w:val="22"/>
          <w:lang w:val="es-US"/>
        </w:rPr>
      </w:pPr>
      <w:r w:rsidRPr="00F1693B">
        <w:rPr>
          <w:rFonts w:ascii="Calibri" w:eastAsia="Calibri" w:hAnsi="Calibri" w:cs="Calibri"/>
          <w:bCs/>
          <w:i w:val="0"/>
          <w:iCs/>
          <w:sz w:val="22"/>
          <w:szCs w:val="22"/>
          <w:lang w:val="es-US"/>
        </w:rPr>
        <w:t>Describa sus procedimientos para el mantenimiento de registros (p. ej., mantenimiento de registros financieros, cobro de cargos, pago de facturas, mantenimiento de registros médicos e información de contacto de niños, etc.).</w:t>
      </w:r>
    </w:p>
    <w:p w14:paraId="7258B319" w14:textId="06C57E96" w:rsidR="00FB37D4" w:rsidRPr="00F1693B" w:rsidRDefault="00000000" w:rsidP="00677ED2">
      <w:pPr>
        <w:pStyle w:val="BodyText"/>
        <w:numPr>
          <w:ilvl w:val="0"/>
          <w:numId w:val="2"/>
        </w:numPr>
        <w:spacing w:line="276" w:lineRule="auto"/>
        <w:textAlignment w:val="baseline"/>
        <w:rPr>
          <w:rFonts w:asciiTheme="minorHAnsi" w:hAnsiTheme="minorHAnsi" w:cstheme="minorHAnsi"/>
          <w:bCs/>
          <w:i w:val="0"/>
          <w:iCs/>
          <w:sz w:val="22"/>
          <w:szCs w:val="22"/>
          <w:lang w:val="es-US"/>
        </w:rPr>
      </w:pPr>
      <w:r w:rsidRPr="00F1693B">
        <w:rPr>
          <w:rFonts w:ascii="Calibri" w:eastAsia="Calibri" w:hAnsi="Calibri" w:cs="Calibri"/>
          <w:bCs/>
          <w:i w:val="0"/>
          <w:iCs/>
          <w:sz w:val="22"/>
          <w:szCs w:val="22"/>
          <w:lang w:val="es-US"/>
        </w:rPr>
        <w:t>Describa sus políticas y cómo se comparten con el personal y las familias.</w:t>
      </w:r>
    </w:p>
    <w:p w14:paraId="4193984D" w14:textId="2C8D70E4" w:rsidR="00677ED2" w:rsidRPr="00F1693B" w:rsidRDefault="00000000" w:rsidP="1CD2468A">
      <w:pPr>
        <w:pStyle w:val="Heading1"/>
        <w:pBdr>
          <w:top w:val="single" w:sz="4" w:space="1" w:color="000000"/>
          <w:left w:val="single" w:sz="4" w:space="4" w:color="000000"/>
          <w:bottom w:val="single" w:sz="4" w:space="1" w:color="000000"/>
          <w:right w:val="single" w:sz="4" w:space="4" w:color="000000"/>
        </w:pBdr>
        <w:rPr>
          <w:rFonts w:asciiTheme="minorHAnsi" w:hAnsiTheme="minorHAnsi" w:cstheme="minorBidi"/>
          <w:sz w:val="22"/>
          <w:szCs w:val="22"/>
          <w:lang w:val="es-US"/>
        </w:rPr>
      </w:pPr>
      <w:r w:rsidRPr="00F1693B">
        <w:rPr>
          <w:rFonts w:ascii="Calibri" w:eastAsia="Calibri" w:hAnsi="Calibri"/>
          <w:sz w:val="22"/>
          <w:szCs w:val="22"/>
          <w:lang w:val="es-US"/>
        </w:rPr>
        <w:t>Sección C: Marketing</w:t>
      </w:r>
    </w:p>
    <w:p w14:paraId="56469D4F" w14:textId="77777777" w:rsidR="00677ED2" w:rsidRPr="00F1693B" w:rsidRDefault="00677ED2" w:rsidP="00677ED2">
      <w:pPr>
        <w:pStyle w:val="BodyText"/>
        <w:spacing w:line="360" w:lineRule="auto"/>
        <w:rPr>
          <w:rFonts w:asciiTheme="minorHAnsi" w:hAnsiTheme="minorHAnsi" w:cstheme="minorHAnsi"/>
          <w:bCs/>
          <w:sz w:val="22"/>
          <w:szCs w:val="22"/>
          <w:lang w:val="es-US"/>
        </w:rPr>
      </w:pPr>
    </w:p>
    <w:p w14:paraId="6E0DC9A5" w14:textId="77777777" w:rsidR="00677ED2"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¿Cuál es la misión de su programa?</w:t>
      </w:r>
    </w:p>
    <w:p w14:paraId="5B5B9B8D" w14:textId="44C841E6" w:rsidR="00FB37D4"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lastRenderedPageBreak/>
        <w:t xml:space="preserve">Describa cualquier programa local, del condado o estatal en el que participe su programa, incluida la beca de cuidado infantil y Texas Rising Star. </w:t>
      </w:r>
    </w:p>
    <w:p w14:paraId="5AD21B9E" w14:textId="38F232B1" w:rsidR="00FB37D4"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¿Tiene relación con alguna entidad que respalde la calidad y sostenibilidad de su programa? Por ejemplo, recursos y recomendaciones de cuidado infantil, asesor empresarial, etc.</w:t>
      </w:r>
    </w:p>
    <w:p w14:paraId="21FDB900" w14:textId="3E8F8FFC" w:rsidR="00677ED2"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¿Tiene un sitio web? En caso afirmativo, compártalo.</w:t>
      </w:r>
    </w:p>
    <w:p w14:paraId="1DAF0ACC" w14:textId="782DA2D2" w:rsidR="00677ED2"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¿Utiliza redes sociales? En caso afirmativo, compártalas.</w:t>
      </w:r>
    </w:p>
    <w:p w14:paraId="7C77751C" w14:textId="2BC1CF0E" w:rsidR="00FB37D4" w:rsidRPr="00F1693B" w:rsidRDefault="00000000" w:rsidP="00677ED2">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¿Su programa tiene revisiones públicas? Describa estas revisiones y cómo estas revisiones afectan su capacidad para atraer a familias y personal.</w:t>
      </w:r>
    </w:p>
    <w:p w14:paraId="5F3DE6C2" w14:textId="6155187E" w:rsidR="00FB37D4" w:rsidRPr="00F1693B" w:rsidRDefault="00000000" w:rsidP="00FB37D4">
      <w:pPr>
        <w:pStyle w:val="BodyText"/>
        <w:numPr>
          <w:ilvl w:val="0"/>
          <w:numId w:val="3"/>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cómo ha establecido contactos dentro de su comunidad.</w:t>
      </w:r>
    </w:p>
    <w:p w14:paraId="792A5561" w14:textId="51D7306F" w:rsidR="00677ED2" w:rsidRPr="00F1693B" w:rsidRDefault="00000000" w:rsidP="1CD2468A">
      <w:pPr>
        <w:pStyle w:val="BodyText"/>
        <w:numPr>
          <w:ilvl w:val="0"/>
          <w:numId w:val="3"/>
        </w:numPr>
        <w:spacing w:line="276" w:lineRule="auto"/>
        <w:textAlignment w:val="baseline"/>
        <w:rPr>
          <w:rFonts w:asciiTheme="minorHAnsi" w:hAnsiTheme="minorHAnsi" w:cstheme="minorBidi"/>
          <w:i w:val="0"/>
          <w:sz w:val="22"/>
          <w:szCs w:val="22"/>
          <w:lang w:val="es-US"/>
        </w:rPr>
      </w:pPr>
      <w:r w:rsidRPr="00F1693B">
        <w:rPr>
          <w:rFonts w:ascii="Calibri" w:eastAsia="Calibri" w:hAnsi="Calibri"/>
          <w:i w:val="0"/>
          <w:sz w:val="22"/>
          <w:szCs w:val="22"/>
          <w:lang w:val="es-US"/>
        </w:rPr>
        <w:t>Cuando las familias vienen a visitar sus instalaciones antes de inscribir a sus hijos, ¿qué es lo que más les gusta de su programa?</w:t>
      </w:r>
      <w:r w:rsidRPr="00F1693B">
        <w:rPr>
          <w:iCs/>
          <w:szCs w:val="24"/>
          <w:lang w:val="es-US"/>
        </w:rPr>
        <w:tab/>
      </w:r>
    </w:p>
    <w:p w14:paraId="76570604" w14:textId="292776DF" w:rsidR="00677ED2" w:rsidRPr="00F1693B" w:rsidRDefault="00000000" w:rsidP="1CD2468A">
      <w:pPr>
        <w:pStyle w:val="BodyText"/>
        <w:numPr>
          <w:ilvl w:val="0"/>
          <w:numId w:val="3"/>
        </w:numPr>
        <w:spacing w:line="276" w:lineRule="auto"/>
        <w:textAlignment w:val="baseline"/>
        <w:rPr>
          <w:rFonts w:asciiTheme="minorHAnsi" w:hAnsiTheme="minorHAnsi" w:cstheme="minorBidi"/>
          <w:i w:val="0"/>
          <w:sz w:val="22"/>
          <w:szCs w:val="22"/>
          <w:lang w:val="es-US"/>
        </w:rPr>
      </w:pPr>
      <w:r w:rsidRPr="00F1693B">
        <w:rPr>
          <w:rFonts w:ascii="Calibri" w:eastAsia="Calibri" w:hAnsi="Calibri"/>
          <w:i w:val="0"/>
          <w:sz w:val="22"/>
          <w:szCs w:val="22"/>
          <w:lang w:val="es-US"/>
        </w:rPr>
        <w:t xml:space="preserve">¿Qué servicios únicos o especializados ofrece su programa como parte de su misión principal o estrategia de marketing? Por ejemplo, ¿proporciona servicios para niños con necesidades especiales, niños en cuidado tutelar o apoyo para otras poblaciones específicas? </w:t>
      </w:r>
      <w:r w:rsidRPr="00F1693B">
        <w:rPr>
          <w:iCs/>
          <w:szCs w:val="24"/>
          <w:lang w:val="es-US"/>
        </w:rPr>
        <w:br/>
      </w:r>
    </w:p>
    <w:p w14:paraId="038EC590" w14:textId="24938EAA" w:rsidR="00677ED2" w:rsidRPr="00F1693B" w:rsidRDefault="00000000" w:rsidP="23F75B77">
      <w:pPr>
        <w:pStyle w:val="Heading1"/>
        <w:pBdr>
          <w:top w:val="single" w:sz="4" w:space="1" w:color="auto"/>
          <w:left w:val="single" w:sz="4" w:space="4" w:color="auto"/>
          <w:bottom w:val="single" w:sz="4" w:space="1" w:color="auto"/>
          <w:right w:val="single" w:sz="4" w:space="4" w:color="auto"/>
        </w:pBdr>
        <w:rPr>
          <w:rFonts w:asciiTheme="minorHAnsi" w:hAnsiTheme="minorHAnsi" w:cstheme="minorBidi"/>
          <w:sz w:val="22"/>
          <w:szCs w:val="22"/>
          <w:lang w:val="es-US"/>
        </w:rPr>
      </w:pPr>
      <w:r w:rsidRPr="00F1693B">
        <w:rPr>
          <w:rFonts w:ascii="Calibri" w:eastAsia="Calibri" w:hAnsi="Calibri"/>
          <w:sz w:val="22"/>
          <w:szCs w:val="22"/>
          <w:lang w:val="es-US"/>
        </w:rPr>
        <w:t>Sección D: Su plan de capital</w:t>
      </w:r>
    </w:p>
    <w:p w14:paraId="173DCD67" w14:textId="77777777" w:rsidR="00677ED2" w:rsidRPr="00F1693B" w:rsidRDefault="00677ED2" w:rsidP="00677ED2">
      <w:pPr>
        <w:pStyle w:val="BodyText"/>
        <w:spacing w:line="276" w:lineRule="auto"/>
        <w:ind w:left="720"/>
        <w:rPr>
          <w:rFonts w:asciiTheme="minorHAnsi" w:hAnsiTheme="minorHAnsi" w:cstheme="minorHAnsi"/>
          <w:bCs/>
          <w:i w:val="0"/>
          <w:sz w:val="22"/>
          <w:szCs w:val="22"/>
          <w:lang w:val="es-US"/>
        </w:rPr>
      </w:pPr>
    </w:p>
    <w:p w14:paraId="6A369FD1" w14:textId="0C3196A8" w:rsidR="00FB37D4"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el alcance total de su proyecto planificado.</w:t>
      </w:r>
    </w:p>
    <w:p w14:paraId="2E7891C0" w14:textId="5311721B" w:rsidR="00A81BEB"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Describa cualquier proyecto anterior que haya completado en este sitio.</w:t>
      </w:r>
    </w:p>
    <w:p w14:paraId="75580617" w14:textId="4BD4DA9C" w:rsidR="00677ED2"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¿Cuánto costará el proyecto? ¿Cómo determinó el costo del proyecto?</w:t>
      </w:r>
    </w:p>
    <w:p w14:paraId="4CEEA8B9" w14:textId="77EC2357" w:rsidR="00677ED2"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¿Quién deberá participar en su proyecto (es decir, arquitectos, licenciadores, contratistas)?</w:t>
      </w:r>
    </w:p>
    <w:p w14:paraId="7ACBB185" w14:textId="5D83A3B4" w:rsidR="00677ED2"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¿Planea continuar operando durante el período del proyecto? Si la respuesta es afirmativa, ¿cómo lo hará?</w:t>
      </w:r>
    </w:p>
    <w:p w14:paraId="7366463B" w14:textId="22C9637A" w:rsidR="00677ED2" w:rsidRPr="00F1693B" w:rsidRDefault="00000000" w:rsidP="00677ED2">
      <w:pPr>
        <w:pStyle w:val="BodyText"/>
        <w:numPr>
          <w:ilvl w:val="0"/>
          <w:numId w:val="6"/>
        </w:numPr>
        <w:spacing w:line="276" w:lineRule="auto"/>
        <w:textAlignment w:val="baseline"/>
        <w:rPr>
          <w:rFonts w:asciiTheme="minorHAnsi" w:hAnsiTheme="minorHAnsi" w:cstheme="minorHAnsi"/>
          <w:bCs/>
          <w:i w:val="0"/>
          <w:sz w:val="22"/>
          <w:szCs w:val="22"/>
          <w:lang w:val="es-US"/>
        </w:rPr>
      </w:pPr>
      <w:r w:rsidRPr="00F1693B">
        <w:rPr>
          <w:rFonts w:ascii="Calibri" w:eastAsia="Calibri" w:hAnsi="Calibri" w:cs="Calibri"/>
          <w:bCs/>
          <w:i w:val="0"/>
          <w:sz w:val="22"/>
          <w:szCs w:val="22"/>
          <w:lang w:val="es-US"/>
        </w:rPr>
        <w:t>¿Cuál es su cronograma para el proyecto?</w:t>
      </w:r>
    </w:p>
    <w:p w14:paraId="35A13CA5" w14:textId="77777777" w:rsidR="00790E39" w:rsidRPr="00F1693B" w:rsidRDefault="00790E39">
      <w:pPr>
        <w:rPr>
          <w:rFonts w:asciiTheme="minorHAnsi" w:hAnsiTheme="minorHAnsi" w:cstheme="minorHAnsi"/>
          <w:bCs/>
          <w:lang w:val="es-US"/>
        </w:rPr>
      </w:pPr>
    </w:p>
    <w:sectPr w:rsidR="00790E39" w:rsidRPr="00F16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03F24"/>
    <w:multiLevelType w:val="multilevel"/>
    <w:tmpl w:val="0B30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025A05"/>
    <w:multiLevelType w:val="hybridMultilevel"/>
    <w:tmpl w:val="7CDEAEBC"/>
    <w:lvl w:ilvl="0" w:tplc="42C84B7E">
      <w:start w:val="1"/>
      <w:numFmt w:val="decimal"/>
      <w:lvlText w:val="%1."/>
      <w:lvlJc w:val="left"/>
      <w:pPr>
        <w:ind w:left="720" w:hanging="360"/>
      </w:pPr>
    </w:lvl>
    <w:lvl w:ilvl="1" w:tplc="7B3C444E" w:tentative="1">
      <w:start w:val="1"/>
      <w:numFmt w:val="lowerLetter"/>
      <w:lvlText w:val="%2."/>
      <w:lvlJc w:val="left"/>
      <w:pPr>
        <w:ind w:left="1440" w:hanging="360"/>
      </w:pPr>
    </w:lvl>
    <w:lvl w:ilvl="2" w:tplc="C1E61890" w:tentative="1">
      <w:start w:val="1"/>
      <w:numFmt w:val="lowerRoman"/>
      <w:lvlText w:val="%3."/>
      <w:lvlJc w:val="right"/>
      <w:pPr>
        <w:ind w:left="2160" w:hanging="180"/>
      </w:pPr>
    </w:lvl>
    <w:lvl w:ilvl="3" w:tplc="A776D552" w:tentative="1">
      <w:start w:val="1"/>
      <w:numFmt w:val="decimal"/>
      <w:lvlText w:val="%4."/>
      <w:lvlJc w:val="left"/>
      <w:pPr>
        <w:ind w:left="2880" w:hanging="360"/>
      </w:pPr>
    </w:lvl>
    <w:lvl w:ilvl="4" w:tplc="67C086F8" w:tentative="1">
      <w:start w:val="1"/>
      <w:numFmt w:val="lowerLetter"/>
      <w:lvlText w:val="%5."/>
      <w:lvlJc w:val="left"/>
      <w:pPr>
        <w:ind w:left="3600" w:hanging="360"/>
      </w:pPr>
    </w:lvl>
    <w:lvl w:ilvl="5" w:tplc="5206215E" w:tentative="1">
      <w:start w:val="1"/>
      <w:numFmt w:val="lowerRoman"/>
      <w:lvlText w:val="%6."/>
      <w:lvlJc w:val="right"/>
      <w:pPr>
        <w:ind w:left="4320" w:hanging="180"/>
      </w:pPr>
    </w:lvl>
    <w:lvl w:ilvl="6" w:tplc="9B20A2B0" w:tentative="1">
      <w:start w:val="1"/>
      <w:numFmt w:val="decimal"/>
      <w:lvlText w:val="%7."/>
      <w:lvlJc w:val="left"/>
      <w:pPr>
        <w:ind w:left="5040" w:hanging="360"/>
      </w:pPr>
    </w:lvl>
    <w:lvl w:ilvl="7" w:tplc="B9EC2B54" w:tentative="1">
      <w:start w:val="1"/>
      <w:numFmt w:val="lowerLetter"/>
      <w:lvlText w:val="%8."/>
      <w:lvlJc w:val="left"/>
      <w:pPr>
        <w:ind w:left="5760" w:hanging="360"/>
      </w:pPr>
    </w:lvl>
    <w:lvl w:ilvl="8" w:tplc="BAF874FA" w:tentative="1">
      <w:start w:val="1"/>
      <w:numFmt w:val="lowerRoman"/>
      <w:lvlText w:val="%9."/>
      <w:lvlJc w:val="right"/>
      <w:pPr>
        <w:ind w:left="6480" w:hanging="180"/>
      </w:pPr>
    </w:lvl>
  </w:abstractNum>
  <w:abstractNum w:abstractNumId="2" w15:restartNumberingAfterBreak="0">
    <w:nsid w:val="39A82E22"/>
    <w:multiLevelType w:val="hybridMultilevel"/>
    <w:tmpl w:val="13643344"/>
    <w:lvl w:ilvl="0" w:tplc="4FACE4E0">
      <w:start w:val="1"/>
      <w:numFmt w:val="decimal"/>
      <w:lvlText w:val="%1."/>
      <w:lvlJc w:val="left"/>
      <w:pPr>
        <w:ind w:left="720" w:hanging="360"/>
      </w:pPr>
    </w:lvl>
    <w:lvl w:ilvl="1" w:tplc="FCF2684C" w:tentative="1">
      <w:start w:val="1"/>
      <w:numFmt w:val="lowerLetter"/>
      <w:lvlText w:val="%2."/>
      <w:lvlJc w:val="left"/>
      <w:pPr>
        <w:ind w:left="1440" w:hanging="360"/>
      </w:pPr>
    </w:lvl>
    <w:lvl w:ilvl="2" w:tplc="A592803C" w:tentative="1">
      <w:start w:val="1"/>
      <w:numFmt w:val="lowerRoman"/>
      <w:lvlText w:val="%3."/>
      <w:lvlJc w:val="right"/>
      <w:pPr>
        <w:ind w:left="2160" w:hanging="180"/>
      </w:pPr>
    </w:lvl>
    <w:lvl w:ilvl="3" w:tplc="FA2885C6" w:tentative="1">
      <w:start w:val="1"/>
      <w:numFmt w:val="decimal"/>
      <w:lvlText w:val="%4."/>
      <w:lvlJc w:val="left"/>
      <w:pPr>
        <w:ind w:left="2880" w:hanging="360"/>
      </w:pPr>
    </w:lvl>
    <w:lvl w:ilvl="4" w:tplc="631EFD2E" w:tentative="1">
      <w:start w:val="1"/>
      <w:numFmt w:val="lowerLetter"/>
      <w:lvlText w:val="%5."/>
      <w:lvlJc w:val="left"/>
      <w:pPr>
        <w:ind w:left="3600" w:hanging="360"/>
      </w:pPr>
    </w:lvl>
    <w:lvl w:ilvl="5" w:tplc="8CC84B24" w:tentative="1">
      <w:start w:val="1"/>
      <w:numFmt w:val="lowerRoman"/>
      <w:lvlText w:val="%6."/>
      <w:lvlJc w:val="right"/>
      <w:pPr>
        <w:ind w:left="4320" w:hanging="180"/>
      </w:pPr>
    </w:lvl>
    <w:lvl w:ilvl="6" w:tplc="3B381CD0" w:tentative="1">
      <w:start w:val="1"/>
      <w:numFmt w:val="decimal"/>
      <w:lvlText w:val="%7."/>
      <w:lvlJc w:val="left"/>
      <w:pPr>
        <w:ind w:left="5040" w:hanging="360"/>
      </w:pPr>
    </w:lvl>
    <w:lvl w:ilvl="7" w:tplc="D7A21ADC" w:tentative="1">
      <w:start w:val="1"/>
      <w:numFmt w:val="lowerLetter"/>
      <w:lvlText w:val="%8."/>
      <w:lvlJc w:val="left"/>
      <w:pPr>
        <w:ind w:left="5760" w:hanging="360"/>
      </w:pPr>
    </w:lvl>
    <w:lvl w:ilvl="8" w:tplc="F20E9854" w:tentative="1">
      <w:start w:val="1"/>
      <w:numFmt w:val="lowerRoman"/>
      <w:lvlText w:val="%9."/>
      <w:lvlJc w:val="right"/>
      <w:pPr>
        <w:ind w:left="6480" w:hanging="180"/>
      </w:pPr>
    </w:lvl>
  </w:abstractNum>
  <w:abstractNum w:abstractNumId="3" w15:restartNumberingAfterBreak="0">
    <w:nsid w:val="42B60A68"/>
    <w:multiLevelType w:val="hybridMultilevel"/>
    <w:tmpl w:val="FBCEBD88"/>
    <w:lvl w:ilvl="0" w:tplc="EB14E4AC">
      <w:start w:val="1"/>
      <w:numFmt w:val="decimal"/>
      <w:lvlText w:val="%1."/>
      <w:lvlJc w:val="left"/>
      <w:pPr>
        <w:ind w:left="720" w:hanging="360"/>
      </w:pPr>
      <w:rPr>
        <w:rFonts w:hint="default"/>
      </w:rPr>
    </w:lvl>
    <w:lvl w:ilvl="1" w:tplc="3B2EA37C" w:tentative="1">
      <w:start w:val="1"/>
      <w:numFmt w:val="lowerLetter"/>
      <w:lvlText w:val="%2."/>
      <w:lvlJc w:val="left"/>
      <w:pPr>
        <w:ind w:left="1440" w:hanging="360"/>
      </w:pPr>
    </w:lvl>
    <w:lvl w:ilvl="2" w:tplc="531E35D0" w:tentative="1">
      <w:start w:val="1"/>
      <w:numFmt w:val="lowerRoman"/>
      <w:lvlText w:val="%3."/>
      <w:lvlJc w:val="right"/>
      <w:pPr>
        <w:ind w:left="2160" w:hanging="180"/>
      </w:pPr>
    </w:lvl>
    <w:lvl w:ilvl="3" w:tplc="EF8697E2" w:tentative="1">
      <w:start w:val="1"/>
      <w:numFmt w:val="decimal"/>
      <w:lvlText w:val="%4."/>
      <w:lvlJc w:val="left"/>
      <w:pPr>
        <w:ind w:left="2880" w:hanging="360"/>
      </w:pPr>
    </w:lvl>
    <w:lvl w:ilvl="4" w:tplc="342E4A0A" w:tentative="1">
      <w:start w:val="1"/>
      <w:numFmt w:val="lowerLetter"/>
      <w:lvlText w:val="%5."/>
      <w:lvlJc w:val="left"/>
      <w:pPr>
        <w:ind w:left="3600" w:hanging="360"/>
      </w:pPr>
    </w:lvl>
    <w:lvl w:ilvl="5" w:tplc="ECB808AC" w:tentative="1">
      <w:start w:val="1"/>
      <w:numFmt w:val="lowerRoman"/>
      <w:lvlText w:val="%6."/>
      <w:lvlJc w:val="right"/>
      <w:pPr>
        <w:ind w:left="4320" w:hanging="180"/>
      </w:pPr>
    </w:lvl>
    <w:lvl w:ilvl="6" w:tplc="33080098" w:tentative="1">
      <w:start w:val="1"/>
      <w:numFmt w:val="decimal"/>
      <w:lvlText w:val="%7."/>
      <w:lvlJc w:val="left"/>
      <w:pPr>
        <w:ind w:left="5040" w:hanging="360"/>
      </w:pPr>
    </w:lvl>
    <w:lvl w:ilvl="7" w:tplc="FEE8ACDC" w:tentative="1">
      <w:start w:val="1"/>
      <w:numFmt w:val="lowerLetter"/>
      <w:lvlText w:val="%8."/>
      <w:lvlJc w:val="left"/>
      <w:pPr>
        <w:ind w:left="5760" w:hanging="360"/>
      </w:pPr>
    </w:lvl>
    <w:lvl w:ilvl="8" w:tplc="FA3A1C82" w:tentative="1">
      <w:start w:val="1"/>
      <w:numFmt w:val="lowerRoman"/>
      <w:lvlText w:val="%9."/>
      <w:lvlJc w:val="right"/>
      <w:pPr>
        <w:ind w:left="6480" w:hanging="180"/>
      </w:pPr>
    </w:lvl>
  </w:abstractNum>
  <w:abstractNum w:abstractNumId="4" w15:restartNumberingAfterBreak="0">
    <w:nsid w:val="58736D6C"/>
    <w:multiLevelType w:val="hybridMultilevel"/>
    <w:tmpl w:val="93B8761E"/>
    <w:lvl w:ilvl="0" w:tplc="233ADBAE">
      <w:start w:val="1"/>
      <w:numFmt w:val="decimal"/>
      <w:lvlText w:val="%1."/>
      <w:lvlJc w:val="left"/>
      <w:pPr>
        <w:ind w:left="720" w:hanging="360"/>
      </w:pPr>
      <w:rPr>
        <w:rFonts w:hint="default"/>
      </w:rPr>
    </w:lvl>
    <w:lvl w:ilvl="1" w:tplc="273A2B38" w:tentative="1">
      <w:start w:val="1"/>
      <w:numFmt w:val="lowerLetter"/>
      <w:lvlText w:val="%2."/>
      <w:lvlJc w:val="left"/>
      <w:pPr>
        <w:ind w:left="1440" w:hanging="360"/>
      </w:pPr>
    </w:lvl>
    <w:lvl w:ilvl="2" w:tplc="6AFA7862" w:tentative="1">
      <w:start w:val="1"/>
      <w:numFmt w:val="lowerRoman"/>
      <w:lvlText w:val="%3."/>
      <w:lvlJc w:val="right"/>
      <w:pPr>
        <w:ind w:left="2160" w:hanging="180"/>
      </w:pPr>
    </w:lvl>
    <w:lvl w:ilvl="3" w:tplc="B9268F54" w:tentative="1">
      <w:start w:val="1"/>
      <w:numFmt w:val="decimal"/>
      <w:lvlText w:val="%4."/>
      <w:lvlJc w:val="left"/>
      <w:pPr>
        <w:ind w:left="2880" w:hanging="360"/>
      </w:pPr>
    </w:lvl>
    <w:lvl w:ilvl="4" w:tplc="2488F1B8" w:tentative="1">
      <w:start w:val="1"/>
      <w:numFmt w:val="lowerLetter"/>
      <w:lvlText w:val="%5."/>
      <w:lvlJc w:val="left"/>
      <w:pPr>
        <w:ind w:left="3600" w:hanging="360"/>
      </w:pPr>
    </w:lvl>
    <w:lvl w:ilvl="5" w:tplc="C73E088E" w:tentative="1">
      <w:start w:val="1"/>
      <w:numFmt w:val="lowerRoman"/>
      <w:lvlText w:val="%6."/>
      <w:lvlJc w:val="right"/>
      <w:pPr>
        <w:ind w:left="4320" w:hanging="180"/>
      </w:pPr>
    </w:lvl>
    <w:lvl w:ilvl="6" w:tplc="9DEC015C" w:tentative="1">
      <w:start w:val="1"/>
      <w:numFmt w:val="decimal"/>
      <w:lvlText w:val="%7."/>
      <w:lvlJc w:val="left"/>
      <w:pPr>
        <w:ind w:left="5040" w:hanging="360"/>
      </w:pPr>
    </w:lvl>
    <w:lvl w:ilvl="7" w:tplc="70A4A23A" w:tentative="1">
      <w:start w:val="1"/>
      <w:numFmt w:val="lowerLetter"/>
      <w:lvlText w:val="%8."/>
      <w:lvlJc w:val="left"/>
      <w:pPr>
        <w:ind w:left="5760" w:hanging="360"/>
      </w:pPr>
    </w:lvl>
    <w:lvl w:ilvl="8" w:tplc="F2181062" w:tentative="1">
      <w:start w:val="1"/>
      <w:numFmt w:val="lowerRoman"/>
      <w:lvlText w:val="%9."/>
      <w:lvlJc w:val="right"/>
      <w:pPr>
        <w:ind w:left="6480" w:hanging="180"/>
      </w:pPr>
    </w:lvl>
  </w:abstractNum>
  <w:abstractNum w:abstractNumId="5" w15:restartNumberingAfterBreak="0">
    <w:nsid w:val="5F7B4CBC"/>
    <w:multiLevelType w:val="hybridMultilevel"/>
    <w:tmpl w:val="E9725902"/>
    <w:lvl w:ilvl="0" w:tplc="0D3C1E54">
      <w:start w:val="1"/>
      <w:numFmt w:val="decimal"/>
      <w:lvlText w:val="%1."/>
      <w:lvlJc w:val="left"/>
      <w:pPr>
        <w:ind w:left="720" w:hanging="360"/>
      </w:pPr>
      <w:rPr>
        <w:rFonts w:hint="default"/>
      </w:rPr>
    </w:lvl>
    <w:lvl w:ilvl="1" w:tplc="DD70B35A" w:tentative="1">
      <w:start w:val="1"/>
      <w:numFmt w:val="lowerLetter"/>
      <w:lvlText w:val="%2."/>
      <w:lvlJc w:val="left"/>
      <w:pPr>
        <w:ind w:left="1440" w:hanging="360"/>
      </w:pPr>
    </w:lvl>
    <w:lvl w:ilvl="2" w:tplc="1AACAC58" w:tentative="1">
      <w:start w:val="1"/>
      <w:numFmt w:val="lowerRoman"/>
      <w:lvlText w:val="%3."/>
      <w:lvlJc w:val="right"/>
      <w:pPr>
        <w:ind w:left="2160" w:hanging="180"/>
      </w:pPr>
    </w:lvl>
    <w:lvl w:ilvl="3" w:tplc="25B4D7FC" w:tentative="1">
      <w:start w:val="1"/>
      <w:numFmt w:val="decimal"/>
      <w:lvlText w:val="%4."/>
      <w:lvlJc w:val="left"/>
      <w:pPr>
        <w:ind w:left="2880" w:hanging="360"/>
      </w:pPr>
    </w:lvl>
    <w:lvl w:ilvl="4" w:tplc="6EA2D074" w:tentative="1">
      <w:start w:val="1"/>
      <w:numFmt w:val="lowerLetter"/>
      <w:lvlText w:val="%5."/>
      <w:lvlJc w:val="left"/>
      <w:pPr>
        <w:ind w:left="3600" w:hanging="360"/>
      </w:pPr>
    </w:lvl>
    <w:lvl w:ilvl="5" w:tplc="74A0AEF2" w:tentative="1">
      <w:start w:val="1"/>
      <w:numFmt w:val="lowerRoman"/>
      <w:lvlText w:val="%6."/>
      <w:lvlJc w:val="right"/>
      <w:pPr>
        <w:ind w:left="4320" w:hanging="180"/>
      </w:pPr>
    </w:lvl>
    <w:lvl w:ilvl="6" w:tplc="078A79B0" w:tentative="1">
      <w:start w:val="1"/>
      <w:numFmt w:val="decimal"/>
      <w:lvlText w:val="%7."/>
      <w:lvlJc w:val="left"/>
      <w:pPr>
        <w:ind w:left="5040" w:hanging="360"/>
      </w:pPr>
    </w:lvl>
    <w:lvl w:ilvl="7" w:tplc="F884775A" w:tentative="1">
      <w:start w:val="1"/>
      <w:numFmt w:val="lowerLetter"/>
      <w:lvlText w:val="%8."/>
      <w:lvlJc w:val="left"/>
      <w:pPr>
        <w:ind w:left="5760" w:hanging="360"/>
      </w:pPr>
    </w:lvl>
    <w:lvl w:ilvl="8" w:tplc="481226A2" w:tentative="1">
      <w:start w:val="1"/>
      <w:numFmt w:val="lowerRoman"/>
      <w:lvlText w:val="%9."/>
      <w:lvlJc w:val="right"/>
      <w:pPr>
        <w:ind w:left="6480" w:hanging="180"/>
      </w:pPr>
    </w:lvl>
  </w:abstractNum>
  <w:abstractNum w:abstractNumId="6" w15:restartNumberingAfterBreak="0">
    <w:nsid w:val="63D06361"/>
    <w:multiLevelType w:val="hybridMultilevel"/>
    <w:tmpl w:val="C2D26AA4"/>
    <w:lvl w:ilvl="0" w:tplc="D9C4EF34">
      <w:start w:val="1"/>
      <w:numFmt w:val="decimal"/>
      <w:lvlText w:val="%1."/>
      <w:lvlJc w:val="left"/>
      <w:pPr>
        <w:ind w:left="720" w:hanging="360"/>
      </w:pPr>
      <w:rPr>
        <w:rFonts w:hint="default"/>
      </w:rPr>
    </w:lvl>
    <w:lvl w:ilvl="1" w:tplc="31C0ED16" w:tentative="1">
      <w:start w:val="1"/>
      <w:numFmt w:val="lowerLetter"/>
      <w:lvlText w:val="%2."/>
      <w:lvlJc w:val="left"/>
      <w:pPr>
        <w:ind w:left="1440" w:hanging="360"/>
      </w:pPr>
    </w:lvl>
    <w:lvl w:ilvl="2" w:tplc="F1A4A35C" w:tentative="1">
      <w:start w:val="1"/>
      <w:numFmt w:val="lowerRoman"/>
      <w:lvlText w:val="%3."/>
      <w:lvlJc w:val="right"/>
      <w:pPr>
        <w:ind w:left="2160" w:hanging="180"/>
      </w:pPr>
    </w:lvl>
    <w:lvl w:ilvl="3" w:tplc="A4C834F8" w:tentative="1">
      <w:start w:val="1"/>
      <w:numFmt w:val="decimal"/>
      <w:lvlText w:val="%4."/>
      <w:lvlJc w:val="left"/>
      <w:pPr>
        <w:ind w:left="2880" w:hanging="360"/>
      </w:pPr>
    </w:lvl>
    <w:lvl w:ilvl="4" w:tplc="700C1FD8" w:tentative="1">
      <w:start w:val="1"/>
      <w:numFmt w:val="lowerLetter"/>
      <w:lvlText w:val="%5."/>
      <w:lvlJc w:val="left"/>
      <w:pPr>
        <w:ind w:left="3600" w:hanging="360"/>
      </w:pPr>
    </w:lvl>
    <w:lvl w:ilvl="5" w:tplc="F586A446" w:tentative="1">
      <w:start w:val="1"/>
      <w:numFmt w:val="lowerRoman"/>
      <w:lvlText w:val="%6."/>
      <w:lvlJc w:val="right"/>
      <w:pPr>
        <w:ind w:left="4320" w:hanging="180"/>
      </w:pPr>
    </w:lvl>
    <w:lvl w:ilvl="6" w:tplc="A038FF0E" w:tentative="1">
      <w:start w:val="1"/>
      <w:numFmt w:val="decimal"/>
      <w:lvlText w:val="%7."/>
      <w:lvlJc w:val="left"/>
      <w:pPr>
        <w:ind w:left="5040" w:hanging="360"/>
      </w:pPr>
    </w:lvl>
    <w:lvl w:ilvl="7" w:tplc="4450432E" w:tentative="1">
      <w:start w:val="1"/>
      <w:numFmt w:val="lowerLetter"/>
      <w:lvlText w:val="%8."/>
      <w:lvlJc w:val="left"/>
      <w:pPr>
        <w:ind w:left="5760" w:hanging="360"/>
      </w:pPr>
    </w:lvl>
    <w:lvl w:ilvl="8" w:tplc="C886708A" w:tentative="1">
      <w:start w:val="1"/>
      <w:numFmt w:val="lowerRoman"/>
      <w:lvlText w:val="%9."/>
      <w:lvlJc w:val="right"/>
      <w:pPr>
        <w:ind w:left="6480" w:hanging="180"/>
      </w:pPr>
    </w:lvl>
  </w:abstractNum>
  <w:abstractNum w:abstractNumId="7" w15:restartNumberingAfterBreak="0">
    <w:nsid w:val="769F1544"/>
    <w:multiLevelType w:val="multilevel"/>
    <w:tmpl w:val="FEFC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3181243">
    <w:abstractNumId w:val="1"/>
  </w:num>
  <w:num w:numId="2" w16cid:durableId="1876043081">
    <w:abstractNumId w:val="3"/>
  </w:num>
  <w:num w:numId="3" w16cid:durableId="1848864814">
    <w:abstractNumId w:val="5"/>
  </w:num>
  <w:num w:numId="4" w16cid:durableId="87777322">
    <w:abstractNumId w:val="2"/>
  </w:num>
  <w:num w:numId="5" w16cid:durableId="1150437172">
    <w:abstractNumId w:val="6"/>
  </w:num>
  <w:num w:numId="6" w16cid:durableId="466438753">
    <w:abstractNumId w:val="4"/>
  </w:num>
  <w:num w:numId="7" w16cid:durableId="1476986703">
    <w:abstractNumId w:val="7"/>
  </w:num>
  <w:num w:numId="8" w16cid:durableId="204285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ED2"/>
    <w:rsid w:val="00417606"/>
    <w:rsid w:val="006247DE"/>
    <w:rsid w:val="00677ED2"/>
    <w:rsid w:val="00790E39"/>
    <w:rsid w:val="00873757"/>
    <w:rsid w:val="00A20739"/>
    <w:rsid w:val="00A81BEB"/>
    <w:rsid w:val="00CBFEC3"/>
    <w:rsid w:val="00E86A7E"/>
    <w:rsid w:val="00EA354D"/>
    <w:rsid w:val="00F1693B"/>
    <w:rsid w:val="00F861FF"/>
    <w:rsid w:val="00FB37D4"/>
    <w:rsid w:val="039B9A9F"/>
    <w:rsid w:val="1067DB2E"/>
    <w:rsid w:val="14AD7ACD"/>
    <w:rsid w:val="1701B743"/>
    <w:rsid w:val="1CD2468A"/>
    <w:rsid w:val="1DCD5F6A"/>
    <w:rsid w:val="23F75B77"/>
    <w:rsid w:val="2D133969"/>
    <w:rsid w:val="33461BD9"/>
    <w:rsid w:val="35AF8176"/>
    <w:rsid w:val="3AADE98D"/>
    <w:rsid w:val="4EA4A232"/>
    <w:rsid w:val="5CBB87EC"/>
    <w:rsid w:val="5E0D67D0"/>
    <w:rsid w:val="646CC39E"/>
    <w:rsid w:val="6D6E792A"/>
    <w:rsid w:val="719B7C87"/>
    <w:rsid w:val="72668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C158"/>
  <w15:chartTrackingRefBased/>
  <w15:docId w15:val="{84FEE270-B531-4966-993C-45601856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77ED2"/>
    <w:pPr>
      <w:keepNext/>
      <w:overflowPunct w:val="0"/>
      <w:autoSpaceDE w:val="0"/>
      <w:autoSpaceDN w:val="0"/>
      <w:adjustRightInd w:val="0"/>
      <w:jc w:val="center"/>
      <w:textAlignment w:val="baseline"/>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ED2"/>
    <w:rPr>
      <w:rFonts w:ascii="Times New Roman" w:eastAsia="Times New Roman" w:hAnsi="Times New Roman" w:cs="Times New Roman"/>
      <w:sz w:val="28"/>
      <w:szCs w:val="20"/>
    </w:rPr>
  </w:style>
  <w:style w:type="paragraph" w:styleId="Footer">
    <w:name w:val="footer"/>
    <w:basedOn w:val="Normal"/>
    <w:link w:val="FooterChar"/>
    <w:uiPriority w:val="99"/>
    <w:rsid w:val="00677ED2"/>
    <w:pPr>
      <w:tabs>
        <w:tab w:val="center" w:pos="4320"/>
        <w:tab w:val="right" w:pos="8640"/>
      </w:tabs>
      <w:overflowPunct w:val="0"/>
      <w:autoSpaceDE w:val="0"/>
      <w:autoSpaceDN w:val="0"/>
      <w:adjustRightInd w:val="0"/>
      <w:textAlignment w:val="baseline"/>
    </w:pPr>
    <w:rPr>
      <w:rFonts w:ascii="New York" w:hAnsi="New York"/>
      <w:szCs w:val="20"/>
    </w:rPr>
  </w:style>
  <w:style w:type="character" w:customStyle="1" w:styleId="FooterChar">
    <w:name w:val="Footer Char"/>
    <w:basedOn w:val="DefaultParagraphFont"/>
    <w:link w:val="Footer"/>
    <w:uiPriority w:val="99"/>
    <w:rsid w:val="00677ED2"/>
    <w:rPr>
      <w:rFonts w:ascii="New York" w:eastAsia="Times New Roman" w:hAnsi="New York" w:cs="Times New Roman"/>
      <w:sz w:val="24"/>
      <w:szCs w:val="20"/>
    </w:rPr>
  </w:style>
  <w:style w:type="paragraph" w:styleId="BodyText">
    <w:name w:val="Body Text"/>
    <w:basedOn w:val="Normal"/>
    <w:link w:val="BodyTextChar"/>
    <w:rsid w:val="00677ED2"/>
    <w:pPr>
      <w:overflowPunct w:val="0"/>
      <w:autoSpaceDE w:val="0"/>
      <w:autoSpaceDN w:val="0"/>
      <w:adjustRightInd w:val="0"/>
    </w:pPr>
    <w:rPr>
      <w:i/>
      <w:szCs w:val="20"/>
    </w:rPr>
  </w:style>
  <w:style w:type="character" w:customStyle="1" w:styleId="BodyTextChar">
    <w:name w:val="Body Text Char"/>
    <w:basedOn w:val="DefaultParagraphFont"/>
    <w:link w:val="BodyText"/>
    <w:rsid w:val="00677ED2"/>
    <w:rPr>
      <w:rFonts w:ascii="Times New Roman" w:eastAsia="Times New Roman" w:hAnsi="Times New Roman" w:cs="Times New Roman"/>
      <w:i/>
      <w:sz w:val="24"/>
      <w:szCs w:val="20"/>
    </w:rPr>
  </w:style>
  <w:style w:type="paragraph" w:customStyle="1" w:styleId="paragraph">
    <w:name w:val="paragraph"/>
    <w:basedOn w:val="Normal"/>
    <w:rsid w:val="00FB37D4"/>
    <w:pPr>
      <w:spacing w:before="100" w:beforeAutospacing="1" w:after="100" w:afterAutospacing="1"/>
    </w:pPr>
  </w:style>
  <w:style w:type="character" w:customStyle="1" w:styleId="normaltextrun">
    <w:name w:val="normaltextrun"/>
    <w:basedOn w:val="DefaultParagraphFont"/>
    <w:rsid w:val="00FB37D4"/>
  </w:style>
  <w:style w:type="character" w:customStyle="1" w:styleId="eop">
    <w:name w:val="eop"/>
    <w:basedOn w:val="DefaultParagraphFont"/>
    <w:rsid w:val="00FB3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adeb3d-22c1-4e86-b19c-2fe117e943d3" xsi:nil="true"/>
    <lcf76f155ced4ddcb4097134ff3c332f xmlns="a45a6c7f-80ab-4138-be04-6a80c68041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16236642FAC41B617D5D7CBC6BDB0" ma:contentTypeVersion="15" ma:contentTypeDescription="Create a new document." ma:contentTypeScope="" ma:versionID="3583c8e71a57e7bfb2046645ffc953ce">
  <xsd:schema xmlns:xsd="http://www.w3.org/2001/XMLSchema" xmlns:xs="http://www.w3.org/2001/XMLSchema" xmlns:p="http://schemas.microsoft.com/office/2006/metadata/properties" xmlns:ns2="a45a6c7f-80ab-4138-be04-6a80c680416c" xmlns:ns3="caadeb3d-22c1-4e86-b19c-2fe117e943d3" targetNamespace="http://schemas.microsoft.com/office/2006/metadata/properties" ma:root="true" ma:fieldsID="a8c5a7f5b612778f02591dd602401037" ns2:_="" ns3:_="">
    <xsd:import namespace="a45a6c7f-80ab-4138-be04-6a80c680416c"/>
    <xsd:import namespace="caadeb3d-22c1-4e86-b19c-2fe117e943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a6c7f-80ab-4138-be04-6a80c6804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Location" ma:index="11" nillable="true" ma:displayName="Location" ma:descrip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c0549c1-3f9b-4626-86b2-19ab5622e2f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deb3d-22c1-4e86-b19c-2fe117e943d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e4979c6-2f3f-4716-b125-9538da92a60d}" ma:internalName="TaxCatchAll" ma:showField="CatchAllData" ma:web="caadeb3d-22c1-4e86-b19c-2fe117e943d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20F0A-4F28-4893-AE99-AA7484284598}">
  <ds:schemaRefs>
    <ds:schemaRef ds:uri="http://schemas.microsoft.com/office/2006/metadata/properties"/>
    <ds:schemaRef ds:uri="http://schemas.microsoft.com/office/infopath/2007/PartnerControls"/>
    <ds:schemaRef ds:uri="caadeb3d-22c1-4e86-b19c-2fe117e943d3"/>
    <ds:schemaRef ds:uri="a45a6c7f-80ab-4138-be04-6a80c680416c"/>
  </ds:schemaRefs>
</ds:datastoreItem>
</file>

<file path=customXml/itemProps2.xml><?xml version="1.0" encoding="utf-8"?>
<ds:datastoreItem xmlns:ds="http://schemas.openxmlformats.org/officeDocument/2006/customXml" ds:itemID="{2F879567-8DD8-4626-BEDD-24EDEFC07CAC}">
  <ds:schemaRefs>
    <ds:schemaRef ds:uri="http://schemas.microsoft.com/sharepoint/v3/contenttype/forms"/>
  </ds:schemaRefs>
</ds:datastoreItem>
</file>

<file path=customXml/itemProps3.xml><?xml version="1.0" encoding="utf-8"?>
<ds:datastoreItem xmlns:ds="http://schemas.openxmlformats.org/officeDocument/2006/customXml" ds:itemID="{A745B18B-5906-442F-9DE2-1A865BEAC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a6c7f-80ab-4138-be04-6a80c680416c"/>
    <ds:schemaRef ds:uri="caadeb3d-22c1-4e86-b19c-2fe117e94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3471</Characters>
  <Application>Microsoft Office Word</Application>
  <DocSecurity>0</DocSecurity>
  <Lines>28</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Jackman</dc:creator>
  <cp:lastModifiedBy>Sebastian H. Moya</cp:lastModifiedBy>
  <cp:revision>7</cp:revision>
  <dcterms:created xsi:type="dcterms:W3CDTF">2024-08-01T16:51:00Z</dcterms:created>
  <dcterms:modified xsi:type="dcterms:W3CDTF">2024-08-26T17:52:00Z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0x0101001F616236642FAC41B617D5D7CBC6BDB0</vt:lpwstr>
  </property>
  <property fmtid="{D5CDD505-2E9C-101B-9397-08002B2CF9AE}" pid="3" name="Order">
    <vt:r8>594200</vt:r8>
  </property>
</Properties>
</file>